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MNU-файлы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mnu-файлы"/>
    <w:p>
      <w:pPr>
        <w:pStyle w:val="Heading1"/>
      </w:pPr>
      <w:r>
        <w:t xml:space="preserve">MNU-файлы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Mnu</w:t>
      </w:r>
      <w:r>
        <w:t xml:space="preserve"> </w:t>
      </w:r>
      <w:r>
        <w:t xml:space="preserve">загружает, разбирает, кеширует и выдает таблицы соответствий из файлов</w:t>
      </w:r>
      <w:r>
        <w:t xml:space="preserve"> </w:t>
      </w:r>
      <w:r>
        <w:rPr>
          <w:rStyle w:val="VerbatimChar"/>
        </w:rPr>
        <w:t xml:space="preserve">.MNU</w:t>
      </w:r>
      <w:r>
        <w:t xml:space="preserve">.</w:t>
      </w:r>
    </w:p>
    <w:bookmarkStart w:id="10" w:name="назначение-mnu"/>
    <w:p>
      <w:pPr>
        <w:pStyle w:val="Heading2"/>
      </w:pPr>
      <w:r>
        <w:t xml:space="preserve">Назначение Mnu</w:t>
      </w:r>
    </w:p>
    <w:p>
      <w:pPr>
        <w:pStyle w:val="FirstParagraph"/>
      </w:pPr>
      <w:r>
        <w:rPr>
          <w:rStyle w:val="VerbatimChar"/>
        </w:rPr>
        <w:t xml:space="preserve">Mnu</w:t>
      </w:r>
      <w:r>
        <w:t xml:space="preserve"> </w:t>
      </w:r>
      <w:r>
        <w:t xml:space="preserve">является инфраструктурным модулем для работы с меню ИРБИС. Он создает объект MNU, назначает имя файла и базу данных, загружает файл из области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разбирает пары ключ-значение и сохраняет результат в файловый кеш.</w:t>
      </w:r>
    </w:p>
    <w:p>
      <w:pPr>
        <w:pStyle w:val="BodyText"/>
      </w:pPr>
      <w:r>
        <w:t xml:space="preserve">Модуль используется там, где системе нужно получить расшифровку кода, список вариантов для интерфейса или JSON/HTML-представление справочной таблицы.</w:t>
      </w:r>
    </w:p>
    <w:bookmarkStart w:id="9" w:name="Xa0a55c8f5ae424e9f9aa39a4c0821953e369b36"/>
    <w:p>
      <w:pPr>
        <w:pStyle w:val="Heading3"/>
      </w:pPr>
      <w:r>
        <w:t xml:space="preserve">1. Динамический список для</w:t>
      </w:r>
      <w:r>
        <w:t xml:space="preserve"> </w:t>
      </w:r>
      <w:r>
        <w:rPr>
          <w:rStyle w:val="VerbatimChar"/>
        </w:rPr>
        <w:t xml:space="preserve">WIrbis.Mnu.ComboSelector</w:t>
      </w:r>
    </w:p>
    <w:p>
      <w:pPr>
        <w:pStyle w:val="FirstParagraph"/>
      </w:pPr>
      <w:r>
        <w:rPr>
          <w:rStyle w:val="VerbatimChar"/>
        </w:rPr>
        <w:t xml:space="preserve">WIrbis.Mnu.ComboSelector</w:t>
      </w:r>
      <w:r>
        <w:t xml:space="preserve"> </w:t>
      </w:r>
      <w:r>
        <w:t xml:space="preserve">может получать варианты не только из готового</w:t>
      </w:r>
      <w:r>
        <w:t xml:space="preserve"> </w:t>
      </w:r>
      <w:r>
        <w:rPr>
          <w:rStyle w:val="VerbatimChar"/>
        </w:rPr>
        <w:t xml:space="preserve">.MNU</w:t>
      </w:r>
      <w:r>
        <w:t xml:space="preserve">-файла, но и из результата форматирования записи. Для этого вместо имени меню задаются параметры: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</w:t>
      </w:r>
      <w:r>
        <w:t xml:space="preserve"> </w:t>
      </w:r>
      <w:r>
        <w:t xml:space="preserve">- имя формата, который должен вернуть текст в структуре MNU-файла;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irbMnuFormatBase</w:t>
      </w:r>
      <w:r>
        <w:t xml:space="preserve"> </w:t>
      </w:r>
      <w:r>
        <w:t xml:space="preserve">- модуль или база, где хранится формат;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irbMnuFormatRecMfn</w:t>
      </w:r>
      <w:r>
        <w:t xml:space="preserve"> </w:t>
      </w:r>
      <w:r>
        <w:t xml:space="preserve">- MFN записи, которую нужно расформатировать.</w:t>
      </w:r>
    </w:p>
    <w:p>
      <w:pPr>
        <w:pStyle w:val="FirstParagraph"/>
      </w:pPr>
      <w:r>
        <w:t xml:space="preserve">Если имя MNU-файла не задано, а эти параметры заполнены, действие</w:t>
      </w:r>
      <w:r>
        <w:t xml:space="preserve"> </w:t>
      </w:r>
      <w:r>
        <w:rPr>
          <w:rStyle w:val="VerbatimChar"/>
        </w:rPr>
        <w:t xml:space="preserve">Mnu/ComboSelector</w:t>
      </w:r>
      <w:r>
        <w:t xml:space="preserve"> </w:t>
      </w:r>
      <w:r>
        <w:t xml:space="preserve">читает указанную запись, выполняет формат и разбирает полученный текст как меню. Такой режим используется, когда список значений зависит от текущей записи или настроек модуля, например для выбора групп прав доступа 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bookmarkEnd w:id="9"/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MNU-файлы</dc:title>
  <dc:creator/>
  <cp:keywords/>
  <dcterms:created xsi:type="dcterms:W3CDTF">2026-09-01T04:10:14Z</dcterms:created>
  <dcterms:modified xsi:type="dcterms:W3CDTF">2026-09-01T04:10:14Z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